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0B4B9C44" w:rsidR="002B7616" w:rsidRPr="00996DBD" w:rsidRDefault="00BB307C" w:rsidP="002B7616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2022. gada 15. jūnijā</w:t>
      </w:r>
    </w:p>
    <w:p w14:paraId="6FF4556A" w14:textId="77777777" w:rsidR="002B7616" w:rsidRPr="00996DBD" w:rsidRDefault="002B7616" w:rsidP="002B7616">
      <w:pPr>
        <w:spacing w:line="276" w:lineRule="auto"/>
        <w:jc w:val="both"/>
        <w:rPr>
          <w:rFonts w:ascii="Arial Narrow" w:hAnsi="Arial Narrow"/>
        </w:rPr>
      </w:pPr>
      <w:r w:rsidRPr="00996DBD">
        <w:rPr>
          <w:rFonts w:ascii="Arial Narrow" w:hAnsi="Arial Narrow"/>
        </w:rPr>
        <w:t>Nacionālā kultūras mantojuma pārvalde Rīgā, Pils ielā 22 – 105</w:t>
      </w:r>
    </w:p>
    <w:p w14:paraId="50E1BF7F" w14:textId="77777777" w:rsidR="00131B80" w:rsidRPr="00996DBD" w:rsidRDefault="00131B80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</w:p>
    <w:p w14:paraId="7FA0D934" w14:textId="3C9A0993" w:rsidR="00131B80" w:rsidRPr="00996DBD" w:rsidRDefault="005D630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</w:rPr>
      </w:pPr>
      <w:r w:rsidRPr="00996DBD">
        <w:rPr>
          <w:rFonts w:ascii="Arial Narrow" w:hAnsi="Arial Narrow"/>
          <w:b/>
        </w:rPr>
        <w:t xml:space="preserve">Par </w:t>
      </w:r>
      <w:r w:rsidR="00BB307C">
        <w:rPr>
          <w:rFonts w:ascii="Arial Narrow" w:hAnsi="Arial Narrow"/>
          <w:b/>
        </w:rPr>
        <w:t>Brīvības pieminekļa un Rī</w:t>
      </w:r>
      <w:r w:rsidR="00ED1967">
        <w:rPr>
          <w:rFonts w:ascii="Arial Narrow" w:hAnsi="Arial Narrow"/>
          <w:b/>
        </w:rPr>
        <w:t xml:space="preserve">gas Brāļu kapu saglabāšanas, uzturēšanas, atjaunošanas </w:t>
      </w:r>
      <w:r w:rsidR="00EE087F">
        <w:rPr>
          <w:rFonts w:ascii="Arial Narrow" w:hAnsi="Arial Narrow"/>
          <w:b/>
        </w:rPr>
        <w:t>prioritāro pasākumu pieteikuma plānu 2023. gadam</w:t>
      </w:r>
    </w:p>
    <w:p w14:paraId="060295C7" w14:textId="63341EFC" w:rsidR="00996DBD" w:rsidRDefault="00996DBD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05783F2C" w14:textId="19797DBF" w:rsidR="00ED1967" w:rsidRDefault="00ED1967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Pamatojoties uz </w:t>
      </w:r>
      <w:r w:rsidR="007B766F">
        <w:rPr>
          <w:rFonts w:ascii="Arial Narrow" w:eastAsia="Calibri" w:hAnsi="Arial Narrow" w:cs="Times New Roman"/>
        </w:rPr>
        <w:t xml:space="preserve">01.06.2022. </w:t>
      </w:r>
      <w:r>
        <w:rPr>
          <w:rFonts w:ascii="Arial Narrow" w:eastAsia="Calibri" w:hAnsi="Arial Narrow" w:cs="Times New Roman"/>
        </w:rPr>
        <w:t>Padomes lēmuma 2. punktu, izskatot Brīvības pieminekļa un Rīgas Brāļu kapu apsaimniekošanas programmu 2022. gadam: “</w:t>
      </w:r>
      <w:r w:rsidRPr="00ED1967">
        <w:rPr>
          <w:rFonts w:ascii="Arial Narrow" w:eastAsia="Calibri" w:hAnsi="Arial Narrow" w:cs="Times New Roman"/>
          <w:i/>
        </w:rPr>
        <w:t xml:space="preserve">Aicināt Rīgas pieminekļu aģentūru līdz 10.06. sagatavot 2023. gada apsaimniekošanas programmu un prioritāro pasākumu pieteikumu valsts budžetam Brīvības </w:t>
      </w:r>
      <w:r>
        <w:rPr>
          <w:rFonts w:ascii="Arial Narrow" w:eastAsia="Calibri" w:hAnsi="Arial Narrow" w:cs="Times New Roman"/>
          <w:i/>
        </w:rPr>
        <w:t>pieminekļa un Rīgas Brāļu kapu</w:t>
      </w:r>
      <w:r w:rsidRPr="00ED1967">
        <w:t xml:space="preserve"> </w:t>
      </w:r>
      <w:r>
        <w:rPr>
          <w:rFonts w:ascii="Arial Narrow" w:eastAsia="Calibri" w:hAnsi="Arial Narrow" w:cs="Times New Roman"/>
          <w:i/>
        </w:rPr>
        <w:t xml:space="preserve">saglabāšanai, uzturēšanai un atjaunošanai </w:t>
      </w:r>
      <w:r w:rsidRPr="00ED1967">
        <w:rPr>
          <w:rFonts w:ascii="Arial Narrow" w:eastAsia="Calibri" w:hAnsi="Arial Narrow" w:cs="Times New Roman"/>
          <w:i/>
        </w:rPr>
        <w:t>, kā arī objektu 2024., 2025. gada apsaimniekošanas programmu</w:t>
      </w:r>
      <w:r>
        <w:rPr>
          <w:rFonts w:ascii="Arial Narrow" w:eastAsia="Calibri" w:hAnsi="Arial Narrow" w:cs="Times New Roman"/>
        </w:rPr>
        <w:t>”, Rīgas pašvaldības aģentūra “Rīgas pieminekļu aģentūra</w:t>
      </w:r>
      <w:r w:rsidR="00EE087F">
        <w:rPr>
          <w:rFonts w:ascii="Arial Narrow" w:eastAsia="Calibri" w:hAnsi="Arial Narrow" w:cs="Times New Roman"/>
        </w:rPr>
        <w:t>” (turpmāk – Aģentūra)</w:t>
      </w:r>
      <w:r>
        <w:rPr>
          <w:rFonts w:ascii="Arial Narrow" w:eastAsia="Calibri" w:hAnsi="Arial Narrow" w:cs="Times New Roman"/>
        </w:rPr>
        <w:t xml:space="preserve"> 10.06.2022. iesniegusi lūgto informāciju.</w:t>
      </w:r>
    </w:p>
    <w:p w14:paraId="2E551EF1" w14:textId="1290DD8B" w:rsidR="00ED1967" w:rsidRDefault="00ED1967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C675A49" w14:textId="47FEEE86" w:rsidR="00EE087F" w:rsidRDefault="00ED1967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Saskaņā ar Padomes 01.06.</w:t>
      </w:r>
      <w:r w:rsidR="007B766F">
        <w:rPr>
          <w:rFonts w:ascii="Arial Narrow" w:eastAsia="Calibri" w:hAnsi="Arial Narrow" w:cs="Times New Roman"/>
        </w:rPr>
        <w:t>2022.</w:t>
      </w:r>
      <w:r>
        <w:rPr>
          <w:rFonts w:ascii="Arial Narrow" w:eastAsia="Calibri" w:hAnsi="Arial Narrow" w:cs="Times New Roman"/>
        </w:rPr>
        <w:t xml:space="preserve"> sēdes</w:t>
      </w:r>
      <w:r w:rsidR="00EE087F">
        <w:rPr>
          <w:rFonts w:ascii="Arial Narrow" w:eastAsia="Calibri" w:hAnsi="Arial Narrow" w:cs="Times New Roman"/>
        </w:rPr>
        <w:t xml:space="preserve"> vienošanos Pado</w:t>
      </w:r>
      <w:r w:rsidR="007B766F">
        <w:rPr>
          <w:rFonts w:ascii="Arial Narrow" w:eastAsia="Calibri" w:hAnsi="Arial Narrow" w:cs="Times New Roman"/>
        </w:rPr>
        <w:t>mes</w:t>
      </w:r>
      <w:r w:rsidR="00EE087F">
        <w:rPr>
          <w:rFonts w:ascii="Arial Narrow" w:eastAsia="Calibri" w:hAnsi="Arial Narrow" w:cs="Times New Roman"/>
        </w:rPr>
        <w:t xml:space="preserve"> viedokļi par </w:t>
      </w:r>
      <w:r w:rsidR="00EE087F" w:rsidRPr="00EE087F">
        <w:rPr>
          <w:rFonts w:ascii="Arial Narrow" w:eastAsia="Calibri" w:hAnsi="Arial Narrow" w:cs="Times New Roman"/>
        </w:rPr>
        <w:t>Aģentūras sagatavoto Brīvības pieminekļa un Rīgas Brāļu kapu saglabāšanas, uzturēšanas un atjaunošanas prioritāro pasākumu pieteikumu valsts budžetam 2023. gadam</w:t>
      </w:r>
      <w:r w:rsidR="00AA122E">
        <w:rPr>
          <w:rFonts w:ascii="Arial Narrow" w:eastAsia="Calibri" w:hAnsi="Arial Narrow" w:cs="Times New Roman"/>
        </w:rPr>
        <w:t xml:space="preserve"> tika</w:t>
      </w:r>
      <w:r w:rsidR="00EE087F">
        <w:rPr>
          <w:rFonts w:ascii="Arial Narrow" w:eastAsia="Calibri" w:hAnsi="Arial Narrow" w:cs="Times New Roman"/>
        </w:rPr>
        <w:t xml:space="preserve"> apkopoti e-pastā līdz 14.06.</w:t>
      </w:r>
      <w:r w:rsidR="007B766F">
        <w:rPr>
          <w:rFonts w:ascii="Arial Narrow" w:eastAsia="Calibri" w:hAnsi="Arial Narrow" w:cs="Times New Roman"/>
        </w:rPr>
        <w:t>2022.</w:t>
      </w:r>
    </w:p>
    <w:p w14:paraId="394A5E81" w14:textId="77777777" w:rsidR="00EE087F" w:rsidRDefault="00EE087F" w:rsidP="00996DBD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7A265D3F" w14:textId="40A354A4" w:rsidR="00131B80" w:rsidRPr="00996DBD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Padome balso par:</w:t>
      </w:r>
    </w:p>
    <w:p w14:paraId="676835EE" w14:textId="52688AAF" w:rsidR="00996DBD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Atbalstīt </w:t>
      </w:r>
      <w:r w:rsidRPr="00EE087F">
        <w:rPr>
          <w:rFonts w:ascii="Arial Narrow" w:eastAsia="Calibri" w:hAnsi="Arial Narrow" w:cs="Times New Roman"/>
        </w:rPr>
        <w:t>Brīvības pieminekļa un Rīgas Brāļu kapu saglabāšanas, uzturēšanas un atjaunošanas prioritāro pasākumu pieteikumu valsts budžetam 2023. gadam</w:t>
      </w:r>
      <w:r>
        <w:rPr>
          <w:rFonts w:ascii="Arial Narrow" w:eastAsia="Calibri" w:hAnsi="Arial Narrow" w:cs="Times New Roman"/>
        </w:rPr>
        <w:t>.</w:t>
      </w:r>
    </w:p>
    <w:p w14:paraId="04E86148" w14:textId="61E8C8A4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21FEE102" w14:textId="1D5A6827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Par –  5 (J. Dambis, J. Lange, Ž. Zvaigzne, V. Brūzis, A. Kalniņš)</w:t>
      </w:r>
    </w:p>
    <w:p w14:paraId="2D268D75" w14:textId="5847B14D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           3 (V. Zatlers</w:t>
      </w:r>
      <w:r w:rsidR="009C471D">
        <w:rPr>
          <w:rFonts w:ascii="Arial Narrow" w:eastAsia="Calibri" w:hAnsi="Arial Narrow" w:cs="Times New Roman"/>
        </w:rPr>
        <w:t xml:space="preserve">, D. </w:t>
      </w:r>
      <w:r>
        <w:rPr>
          <w:rFonts w:ascii="Arial Narrow" w:eastAsia="Calibri" w:hAnsi="Arial Narrow" w:cs="Times New Roman"/>
        </w:rPr>
        <w:t>Bērziņš, M. Stirna)</w:t>
      </w:r>
    </w:p>
    <w:p w14:paraId="787CBCC7" w14:textId="7C0D63E2" w:rsidR="00706541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>Pret – 0</w:t>
      </w:r>
    </w:p>
    <w:p w14:paraId="0A3526C0" w14:textId="28BDE08B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996DBD">
        <w:rPr>
          <w:rFonts w:ascii="Arial Narrow" w:eastAsia="Calibri" w:hAnsi="Arial Narrow" w:cs="Times New Roman"/>
        </w:rPr>
        <w:t xml:space="preserve">Atturas – 0 </w:t>
      </w:r>
    </w:p>
    <w:p w14:paraId="707D8AD9" w14:textId="77777777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44CEBE6E" w14:textId="7C6E135B" w:rsidR="00EE087F" w:rsidRPr="00996DBD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Balsojumā nav piedalījušies: (J. Šumeiko, J. </w:t>
      </w:r>
      <w:proofErr w:type="spellStart"/>
      <w:r>
        <w:rPr>
          <w:rFonts w:ascii="Arial Narrow" w:eastAsia="Calibri" w:hAnsi="Arial Narrow" w:cs="Times New Roman"/>
        </w:rPr>
        <w:t>Trahimoviča</w:t>
      </w:r>
      <w:proofErr w:type="spellEnd"/>
      <w:r>
        <w:rPr>
          <w:rFonts w:ascii="Arial Narrow" w:eastAsia="Calibri" w:hAnsi="Arial Narrow" w:cs="Times New Roman"/>
        </w:rPr>
        <w:t xml:space="preserve">, A. Ancāne) </w:t>
      </w:r>
    </w:p>
    <w:p w14:paraId="72039F5F" w14:textId="77777777" w:rsidR="00EE087F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</w:p>
    <w:p w14:paraId="5CF641EC" w14:textId="16DB316B" w:rsidR="00131B80" w:rsidRPr="00996DBD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u w:val="single"/>
        </w:rPr>
      </w:pPr>
      <w:r w:rsidRPr="00996DBD">
        <w:rPr>
          <w:rFonts w:ascii="Arial Narrow" w:eastAsia="Calibri" w:hAnsi="Arial Narrow" w:cs="Times New Roman"/>
          <w:b/>
          <w:u w:val="single"/>
        </w:rPr>
        <w:t>Lēmums:</w:t>
      </w:r>
    </w:p>
    <w:p w14:paraId="3425397E" w14:textId="418C8471" w:rsidR="006F566F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EE087F">
        <w:rPr>
          <w:rFonts w:ascii="Arial Narrow" w:eastAsia="Calibri" w:hAnsi="Arial Narrow" w:cs="Times New Roman"/>
        </w:rPr>
        <w:t>Atbalstīt Brīvības pieminekļa un Rīgas Brāļu kapu saglabāšanas, uzturēšanas un atjaunošanas prioritāro pasākumu pieteikumu valsts budžetam 2023. gadam.</w:t>
      </w:r>
    </w:p>
    <w:p w14:paraId="5246B49B" w14:textId="7D8B8DF3" w:rsidR="00EE087F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202B18B" w14:textId="77777777" w:rsidR="00BD7765" w:rsidRDefault="00BD7765" w:rsidP="00BD7765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2C61E130" w14:textId="77777777" w:rsidR="00BD7765" w:rsidRDefault="00BD7765" w:rsidP="00BD7765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4208B10D" w14:textId="77777777" w:rsidR="00BD7765" w:rsidRDefault="00BD7765" w:rsidP="00BD7765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27D058E" w14:textId="77777777" w:rsidR="00BD7765" w:rsidRDefault="00BD7765" w:rsidP="00BD7765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714AFD83" w14:textId="77777777" w:rsidR="00BD7765" w:rsidRDefault="00BD7765" w:rsidP="00BD7765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64EC7E21" w14:textId="77777777" w:rsidR="00BD7765" w:rsidRDefault="00BD7765" w:rsidP="00BD7765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5FAF956C" w14:textId="77777777" w:rsidR="00BD7765" w:rsidRDefault="00BD7765" w:rsidP="00BD7765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6E043D7A" w14:textId="77777777" w:rsidR="00BD7765" w:rsidRDefault="00BD7765" w:rsidP="00BD7765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DD195D7" w14:textId="77777777" w:rsidR="00EE087F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</w:rPr>
      </w:pPr>
      <w:bookmarkStart w:id="0" w:name="_GoBack"/>
      <w:bookmarkEnd w:id="0"/>
    </w:p>
    <w:sectPr w:rsidR="00EE08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79653A"/>
    <w:rsid w:val="007B766F"/>
    <w:rsid w:val="00800FC5"/>
    <w:rsid w:val="008059F2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361D"/>
    <w:rsid w:val="00914DA6"/>
    <w:rsid w:val="00947FA0"/>
    <w:rsid w:val="00964AD8"/>
    <w:rsid w:val="00973E4C"/>
    <w:rsid w:val="00996DBD"/>
    <w:rsid w:val="009B35B4"/>
    <w:rsid w:val="009C471D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A122E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B307C"/>
    <w:rsid w:val="00BC1433"/>
    <w:rsid w:val="00BC73AF"/>
    <w:rsid w:val="00BD7765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97EAA"/>
    <w:rsid w:val="00CA62BD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713BB"/>
    <w:rsid w:val="00D77EEF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1967"/>
    <w:rsid w:val="00ED708A"/>
    <w:rsid w:val="00EE087F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92357"/>
    <w:rsid w:val="00FB4283"/>
    <w:rsid w:val="00FB5B52"/>
    <w:rsid w:val="00FD7482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8</cp:revision>
  <dcterms:created xsi:type="dcterms:W3CDTF">2022-06-15T13:07:00Z</dcterms:created>
  <dcterms:modified xsi:type="dcterms:W3CDTF">2023-07-27T08:52:00Z</dcterms:modified>
</cp:coreProperties>
</file>