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6803EFFA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5A2AF8">
        <w:rPr>
          <w:rFonts w:ascii="Arial Narrow" w:hAnsi="Arial Narrow"/>
        </w:rPr>
        <w:t>2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6693C52F" w14:textId="16113C9A" w:rsidR="00A1494B" w:rsidRPr="00B26041" w:rsidRDefault="00FA4980" w:rsidP="004C11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  <w:r w:rsidR="00A46A06"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5039102D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6F62A6">
              <w:rPr>
                <w:rFonts w:ascii="Arial Narrow" w:hAnsi="Arial Narrow"/>
              </w:rPr>
              <w:t>1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5A2AF8">
              <w:rPr>
                <w:rFonts w:ascii="Arial Narrow" w:hAnsi="Arial Narrow"/>
              </w:rPr>
              <w:t>3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A2AF8">
              <w:rPr>
                <w:rFonts w:ascii="Arial Narrow" w:hAnsi="Arial Narrow"/>
              </w:rPr>
              <w:t>novembrī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4A6F01B5" w:rsidR="00FA4980" w:rsidRPr="001415D7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1415D7">
        <w:rPr>
          <w:rFonts w:ascii="Arial Narrow" w:hAnsi="Arial Narrow" w:cs="Arial"/>
          <w:color w:val="000000" w:themeColor="text1"/>
        </w:rPr>
        <w:t>Padomes 3</w:t>
      </w:r>
      <w:r w:rsidR="006F62A6" w:rsidRPr="001415D7">
        <w:rPr>
          <w:rFonts w:ascii="Arial Narrow" w:hAnsi="Arial Narrow" w:cs="Arial"/>
          <w:color w:val="000000" w:themeColor="text1"/>
        </w:rPr>
        <w:t>8</w:t>
      </w:r>
      <w:r w:rsidR="005A2AF8" w:rsidRPr="001415D7">
        <w:rPr>
          <w:rFonts w:ascii="Arial Narrow" w:hAnsi="Arial Narrow" w:cs="Arial"/>
          <w:color w:val="000000" w:themeColor="text1"/>
        </w:rPr>
        <w:t>2</w:t>
      </w:r>
      <w:r w:rsidR="007F3D90" w:rsidRPr="001415D7">
        <w:rPr>
          <w:rFonts w:ascii="Arial Narrow" w:hAnsi="Arial Narrow" w:cs="Arial"/>
          <w:color w:val="000000" w:themeColor="text1"/>
        </w:rPr>
        <w:t>.</w:t>
      </w:r>
      <w:r w:rsidR="00FA4980" w:rsidRPr="001415D7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0AEB7DC0" w:rsidR="00BB7251" w:rsidRPr="001415D7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1415D7">
        <w:rPr>
          <w:rFonts w:ascii="Arial Narrow" w:hAnsi="Arial Narrow" w:cs="Arial"/>
          <w:color w:val="000000" w:themeColor="text1"/>
        </w:rPr>
        <w:t>Padomes 3</w:t>
      </w:r>
      <w:r w:rsidR="00233593" w:rsidRPr="001415D7">
        <w:rPr>
          <w:rFonts w:ascii="Arial Narrow" w:hAnsi="Arial Narrow" w:cs="Arial"/>
          <w:color w:val="000000" w:themeColor="text1"/>
        </w:rPr>
        <w:t>8</w:t>
      </w:r>
      <w:r w:rsidR="005A2AF8" w:rsidRPr="001415D7">
        <w:rPr>
          <w:rFonts w:ascii="Arial Narrow" w:hAnsi="Arial Narrow" w:cs="Arial"/>
          <w:color w:val="000000" w:themeColor="text1"/>
        </w:rPr>
        <w:t>3</w:t>
      </w:r>
      <w:r w:rsidR="00FA4980" w:rsidRPr="001415D7">
        <w:rPr>
          <w:rFonts w:ascii="Arial Narrow" w:hAnsi="Arial Narrow" w:cs="Arial"/>
          <w:color w:val="000000" w:themeColor="text1"/>
        </w:rPr>
        <w:t>. sēdes darba kārtīb</w:t>
      </w:r>
      <w:r w:rsidR="00D23560" w:rsidRPr="001415D7">
        <w:rPr>
          <w:rFonts w:ascii="Arial Narrow" w:hAnsi="Arial Narrow" w:cs="Arial"/>
          <w:color w:val="000000" w:themeColor="text1"/>
        </w:rPr>
        <w:t>a;</w:t>
      </w:r>
    </w:p>
    <w:p w14:paraId="11D7D8CF" w14:textId="7064646C" w:rsidR="009B78F6" w:rsidRPr="001415D7" w:rsidRDefault="005A2AF8" w:rsidP="005A2AF8">
      <w:pPr>
        <w:numPr>
          <w:ilvl w:val="0"/>
          <w:numId w:val="4"/>
        </w:numPr>
        <w:spacing w:line="276" w:lineRule="auto"/>
        <w:ind w:left="284" w:hanging="284"/>
        <w:jc w:val="both"/>
        <w:rPr>
          <w:rStyle w:val="normaltextrun"/>
          <w:rFonts w:ascii="Arial Narrow" w:hAnsi="Arial Narrow" w:cs="Arial"/>
          <w:color w:val="000000" w:themeColor="text1"/>
        </w:rPr>
      </w:pPr>
      <w:r w:rsidRPr="001415D7">
        <w:rPr>
          <w:rStyle w:val="normaltextrun"/>
          <w:rFonts w:ascii="Arial Narrow" w:hAnsi="Arial Narrow" w:cs="Arial"/>
          <w:color w:val="000000" w:themeColor="text1"/>
        </w:rPr>
        <w:t>Dzīvojamās ēkas rekonstrukcijas projekts Dzirnavu ielā 29, Rīgā</w:t>
      </w:r>
      <w:r w:rsidR="009B78F6" w:rsidRPr="001415D7">
        <w:rPr>
          <w:rStyle w:val="normaltextrun"/>
          <w:rFonts w:ascii="Arial Narrow" w:hAnsi="Arial Narrow" w:cs="Arial"/>
          <w:color w:val="000000" w:themeColor="text1"/>
        </w:rPr>
        <w:t>;</w:t>
      </w:r>
      <w:r w:rsidRPr="001415D7">
        <w:rPr>
          <w:rStyle w:val="normaltextrun"/>
          <w:rFonts w:ascii="Arial Narrow" w:hAnsi="Arial Narrow" w:cs="Arial"/>
          <w:color w:val="000000" w:themeColor="text1"/>
        </w:rPr>
        <w:t xml:space="preserve"> Iesniedzējs: SIA Graf X;</w:t>
      </w:r>
    </w:p>
    <w:p w14:paraId="566D7280" w14:textId="583BC8FC" w:rsidR="005A2AF8" w:rsidRPr="001415D7" w:rsidRDefault="005A2AF8" w:rsidP="005A2AF8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1415D7">
        <w:rPr>
          <w:rFonts w:ascii="Arial Narrow" w:hAnsi="Arial Narrow" w:cs="Arial"/>
        </w:rPr>
        <w:t>Būvniecības iecere (mets) "Biroju centrs" Kuģu ielā 24, Rīgā; Iesniedzējs: SIA Depo projekts;</w:t>
      </w:r>
    </w:p>
    <w:p w14:paraId="089A53A0" w14:textId="3BCDC7EB" w:rsidR="005A2AF8" w:rsidRPr="003A6B77" w:rsidRDefault="005A2AF8" w:rsidP="005A2AF8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proofErr w:type="spellStart"/>
      <w:r w:rsidRPr="001415D7">
        <w:rPr>
          <w:rFonts w:ascii="Arial Narrow" w:eastAsia="Calibri" w:hAnsi="Arial Narrow" w:cs="Arial"/>
        </w:rPr>
        <w:t>Taromāta</w:t>
      </w:r>
      <w:proofErr w:type="spellEnd"/>
      <w:r w:rsidRPr="001415D7">
        <w:rPr>
          <w:rFonts w:ascii="Arial Narrow" w:eastAsia="Calibri" w:hAnsi="Arial Narrow" w:cs="Arial"/>
        </w:rPr>
        <w:t xml:space="preserve"> novietošana Rīgā, Pūpolu ielā 1; Iesniedzējs: </w:t>
      </w:r>
      <w:r w:rsidRPr="001415D7">
        <w:rPr>
          <w:rFonts w:ascii="Arial Narrow" w:hAnsi="Arial Narrow" w:cs="Arial"/>
        </w:rPr>
        <w:t xml:space="preserve">L. </w:t>
      </w:r>
      <w:proofErr w:type="spellStart"/>
      <w:r w:rsidRPr="001415D7">
        <w:rPr>
          <w:rFonts w:ascii="Arial Narrow" w:hAnsi="Arial Narrow" w:cs="Arial"/>
        </w:rPr>
        <w:t>Ļizogubova</w:t>
      </w:r>
      <w:proofErr w:type="spellEnd"/>
      <w:r w:rsidRPr="001415D7">
        <w:rPr>
          <w:rFonts w:ascii="Arial Narrow" w:hAnsi="Arial Narrow" w:cs="Arial"/>
        </w:rPr>
        <w:t>.</w:t>
      </w:r>
    </w:p>
    <w:p w14:paraId="607B56D0" w14:textId="07009F68" w:rsidR="003A6B77" w:rsidRPr="001415D7" w:rsidRDefault="003A6B77" w:rsidP="005A2AF8">
      <w:pPr>
        <w:numPr>
          <w:ilvl w:val="0"/>
          <w:numId w:val="4"/>
        </w:numPr>
        <w:spacing w:line="276" w:lineRule="auto"/>
        <w:ind w:left="284" w:hanging="284"/>
        <w:jc w:val="both"/>
        <w:rPr>
          <w:rStyle w:val="normaltextrun"/>
          <w:rFonts w:ascii="Arial Narrow" w:hAnsi="Arial Narrow" w:cs="Arial"/>
          <w:color w:val="000000" w:themeColor="text1"/>
        </w:rPr>
      </w:pPr>
      <w:r>
        <w:rPr>
          <w:rStyle w:val="normaltextrun"/>
          <w:rFonts w:ascii="Arial Narrow" w:hAnsi="Arial Narrow" w:cs="Arial"/>
          <w:color w:val="000000" w:themeColor="text1"/>
        </w:rPr>
        <w:t>Lielās ģildes jumta daļas pārbūve Rīgā, Amatu ielā 6; Iesniedzējs: Nacionālā kultūras mantojuma pārvalde.</w:t>
      </w:r>
    </w:p>
    <w:p w14:paraId="07822EDC" w14:textId="77777777" w:rsidR="00791B13" w:rsidRPr="001415D7" w:rsidRDefault="00791B13" w:rsidP="00CE52FB">
      <w:pPr>
        <w:spacing w:line="360" w:lineRule="auto"/>
        <w:ind w:left="284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6350A"/>
    <w:rsid w:val="00371F38"/>
    <w:rsid w:val="003733E0"/>
    <w:rsid w:val="00392547"/>
    <w:rsid w:val="003A6B77"/>
    <w:rsid w:val="003D179B"/>
    <w:rsid w:val="003E5996"/>
    <w:rsid w:val="003F1530"/>
    <w:rsid w:val="00455056"/>
    <w:rsid w:val="0045709B"/>
    <w:rsid w:val="0045733C"/>
    <w:rsid w:val="00464FAD"/>
    <w:rsid w:val="00472C8B"/>
    <w:rsid w:val="00473BC0"/>
    <w:rsid w:val="00477C6A"/>
    <w:rsid w:val="00481FB7"/>
    <w:rsid w:val="004A7AAF"/>
    <w:rsid w:val="004C1135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D13C4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0331"/>
    <w:rsid w:val="00D23560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24C9"/>
    <w:rsid w:val="00DC7DDF"/>
    <w:rsid w:val="00DD04E8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Daiga Toc-Macāne</cp:lastModifiedBy>
  <cp:revision>3</cp:revision>
  <dcterms:created xsi:type="dcterms:W3CDTF">2021-10-29T11:52:00Z</dcterms:created>
  <dcterms:modified xsi:type="dcterms:W3CDTF">2021-10-29T15:02:00Z</dcterms:modified>
</cp:coreProperties>
</file>